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F" w:rsidRDefault="00BF5D1F"/>
    <w:p w:rsidR="003C540B" w:rsidRPr="00D90D27" w:rsidRDefault="003C540B" w:rsidP="001D59AD">
      <w:pPr>
        <w:rPr>
          <w:rFonts w:ascii="Arial" w:hAnsi="Arial" w:cs="Arial"/>
          <w:sz w:val="20"/>
          <w:szCs w:val="20"/>
        </w:rPr>
      </w:pPr>
    </w:p>
    <w:p w:rsidR="00503A0B" w:rsidRPr="00503A0B" w:rsidRDefault="00503A0B" w:rsidP="00503A0B">
      <w:pPr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>Nous sommes heureux de vous annoncer notre</w:t>
      </w:r>
      <w:r w:rsidR="00582B3B">
        <w:rPr>
          <w:rFonts w:ascii="Arial" w:hAnsi="Arial" w:cs="Arial"/>
          <w:sz w:val="22"/>
          <w:szCs w:val="22"/>
        </w:rPr>
        <w:t xml:space="preserve"> (Xème)</w:t>
      </w:r>
      <w:r w:rsidRPr="00503A0B">
        <w:rPr>
          <w:rFonts w:ascii="Arial" w:hAnsi="Arial" w:cs="Arial"/>
          <w:sz w:val="22"/>
          <w:szCs w:val="22"/>
        </w:rPr>
        <w:t xml:space="preserve"> </w:t>
      </w:r>
      <w:r w:rsidRPr="00503A0B">
        <w:rPr>
          <w:rFonts w:ascii="Arial" w:hAnsi="Arial" w:cs="Arial"/>
          <w:b/>
          <w:sz w:val="22"/>
          <w:szCs w:val="22"/>
        </w:rPr>
        <w:t xml:space="preserve">qualification </w:t>
      </w:r>
      <w:r w:rsidR="001359B5">
        <w:rPr>
          <w:rFonts w:ascii="Arial" w:hAnsi="Arial" w:cs="Arial"/>
          <w:b/>
          <w:sz w:val="22"/>
          <w:szCs w:val="22"/>
        </w:rPr>
        <w:t>OPQF</w:t>
      </w:r>
      <w:r w:rsidRPr="00503A0B">
        <w:rPr>
          <w:rFonts w:ascii="Arial" w:hAnsi="Arial" w:cs="Arial"/>
          <w:sz w:val="22"/>
          <w:szCs w:val="22"/>
        </w:rPr>
        <w:t xml:space="preserve"> dans le(s) domaine(s) / XX</w:t>
      </w:r>
    </w:p>
    <w:p w:rsidR="001D59AD" w:rsidRPr="00D90D27" w:rsidRDefault="001D59AD" w:rsidP="001D59AD">
      <w:pPr>
        <w:rPr>
          <w:rFonts w:ascii="Arial" w:hAnsi="Arial" w:cs="Arial"/>
          <w:sz w:val="20"/>
          <w:szCs w:val="20"/>
        </w:rPr>
      </w:pPr>
    </w:p>
    <w:p w:rsidR="001D59AD" w:rsidRPr="00503A0B" w:rsidRDefault="00D90D27" w:rsidP="001D59AD">
      <w:pPr>
        <w:rPr>
          <w:rFonts w:ascii="Arial" w:hAnsi="Arial" w:cs="Arial"/>
          <w:b/>
          <w:color w:val="FF0000"/>
          <w:sz w:val="22"/>
          <w:szCs w:val="22"/>
        </w:rPr>
      </w:pPr>
      <w:r w:rsidRPr="00503A0B">
        <w:rPr>
          <w:rFonts w:ascii="Arial" w:hAnsi="Arial" w:cs="Arial"/>
          <w:b/>
          <w:color w:val="FF0000"/>
          <w:sz w:val="22"/>
          <w:szCs w:val="22"/>
        </w:rPr>
        <w:t>E</w:t>
      </w:r>
      <w:r w:rsidR="001D59AD" w:rsidRPr="00503A0B">
        <w:rPr>
          <w:rFonts w:ascii="Arial" w:hAnsi="Arial" w:cs="Arial"/>
          <w:b/>
          <w:color w:val="FF0000"/>
          <w:sz w:val="22"/>
          <w:szCs w:val="22"/>
        </w:rPr>
        <w:t xml:space="preserve">n quoi consiste la qualification </w:t>
      </w:r>
      <w:r w:rsidR="001359B5">
        <w:rPr>
          <w:rFonts w:ascii="Arial" w:hAnsi="Arial" w:cs="Arial"/>
          <w:b/>
          <w:color w:val="FF0000"/>
          <w:sz w:val="22"/>
          <w:szCs w:val="22"/>
        </w:rPr>
        <w:t>OPQF</w:t>
      </w:r>
      <w:r w:rsidRPr="00503A0B">
        <w:rPr>
          <w:rFonts w:ascii="Arial" w:hAnsi="Arial" w:cs="Arial"/>
          <w:b/>
          <w:color w:val="FF0000"/>
          <w:sz w:val="22"/>
          <w:szCs w:val="22"/>
        </w:rPr>
        <w:t xml:space="preserve"> des </w:t>
      </w:r>
      <w:r w:rsidR="00582B3B">
        <w:rPr>
          <w:rFonts w:ascii="Arial" w:hAnsi="Arial" w:cs="Arial"/>
          <w:b/>
          <w:color w:val="FF0000"/>
          <w:sz w:val="22"/>
          <w:szCs w:val="22"/>
        </w:rPr>
        <w:t>organismes de formation</w:t>
      </w:r>
      <w:r w:rsidR="001D59AD" w:rsidRPr="00503A0B">
        <w:rPr>
          <w:rFonts w:ascii="Arial" w:hAnsi="Arial" w:cs="Arial"/>
          <w:b/>
          <w:color w:val="FF0000"/>
          <w:sz w:val="22"/>
          <w:szCs w:val="22"/>
        </w:rPr>
        <w:t xml:space="preserve"> ?</w:t>
      </w:r>
    </w:p>
    <w:p w:rsidR="001D59AD" w:rsidRPr="00503A0B" w:rsidRDefault="001D59AD" w:rsidP="001D59AD">
      <w:pPr>
        <w:jc w:val="both"/>
        <w:rPr>
          <w:rFonts w:ascii="Arial" w:hAnsi="Arial" w:cs="Arial"/>
          <w:sz w:val="22"/>
          <w:szCs w:val="22"/>
        </w:rPr>
      </w:pPr>
    </w:p>
    <w:p w:rsidR="001D59AD" w:rsidRPr="00503A0B" w:rsidRDefault="00D90D27" w:rsidP="001D59AD">
      <w:pPr>
        <w:jc w:val="both"/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 xml:space="preserve">Celle-ci </w:t>
      </w:r>
      <w:r w:rsidR="004862D9" w:rsidRPr="00503A0B">
        <w:rPr>
          <w:rFonts w:ascii="Arial" w:hAnsi="Arial" w:cs="Arial"/>
          <w:sz w:val="22"/>
          <w:szCs w:val="22"/>
        </w:rPr>
        <w:t xml:space="preserve">est délivrée par le </w:t>
      </w:r>
      <w:r w:rsidR="004862D9" w:rsidRPr="00503A0B">
        <w:rPr>
          <w:rFonts w:ascii="Arial" w:hAnsi="Arial" w:cs="Arial"/>
          <w:b/>
          <w:sz w:val="22"/>
          <w:szCs w:val="22"/>
        </w:rPr>
        <w:t xml:space="preserve">comité </w:t>
      </w:r>
      <w:r w:rsidR="00503A0B">
        <w:rPr>
          <w:rFonts w:ascii="Arial" w:hAnsi="Arial" w:cs="Arial"/>
          <w:b/>
          <w:sz w:val="22"/>
          <w:szCs w:val="22"/>
        </w:rPr>
        <w:t>de qualification</w:t>
      </w:r>
      <w:r w:rsidR="001D59AD" w:rsidRPr="00503A0B">
        <w:rPr>
          <w:rFonts w:ascii="Arial" w:hAnsi="Arial" w:cs="Arial"/>
          <w:b/>
          <w:sz w:val="22"/>
          <w:szCs w:val="22"/>
        </w:rPr>
        <w:t xml:space="preserve"> </w:t>
      </w:r>
      <w:r w:rsidR="001359B5">
        <w:rPr>
          <w:rFonts w:ascii="Arial" w:hAnsi="Arial" w:cs="Arial"/>
          <w:b/>
          <w:sz w:val="22"/>
          <w:szCs w:val="22"/>
        </w:rPr>
        <w:t>OPQF</w:t>
      </w:r>
      <w:r w:rsidR="001D59AD" w:rsidRPr="00503A0B">
        <w:rPr>
          <w:rFonts w:ascii="Arial" w:hAnsi="Arial" w:cs="Arial"/>
          <w:sz w:val="22"/>
          <w:szCs w:val="22"/>
        </w:rPr>
        <w:t xml:space="preserve"> instance de décision tripartite composée de représentants de client</w:t>
      </w:r>
      <w:r w:rsidRPr="00503A0B">
        <w:rPr>
          <w:rFonts w:ascii="Arial" w:hAnsi="Arial" w:cs="Arial"/>
          <w:sz w:val="22"/>
          <w:szCs w:val="22"/>
        </w:rPr>
        <w:t>s, de prestataires ainsi que</w:t>
      </w:r>
      <w:r w:rsidR="00503A0B">
        <w:rPr>
          <w:rFonts w:ascii="Arial" w:hAnsi="Arial" w:cs="Arial"/>
          <w:sz w:val="22"/>
          <w:szCs w:val="22"/>
        </w:rPr>
        <w:t xml:space="preserve"> de</w:t>
      </w:r>
      <w:r w:rsidR="001D59AD" w:rsidRPr="00503A0B">
        <w:rPr>
          <w:rFonts w:ascii="Arial" w:hAnsi="Arial" w:cs="Arial"/>
          <w:sz w:val="22"/>
          <w:szCs w:val="22"/>
        </w:rPr>
        <w:t xml:space="preserve"> représentant</w:t>
      </w:r>
      <w:r w:rsidR="00503A0B">
        <w:rPr>
          <w:rFonts w:ascii="Arial" w:hAnsi="Arial" w:cs="Arial"/>
          <w:sz w:val="22"/>
          <w:szCs w:val="22"/>
        </w:rPr>
        <w:t>s</w:t>
      </w:r>
      <w:r w:rsidR="001D59AD" w:rsidRPr="00503A0B">
        <w:rPr>
          <w:rFonts w:ascii="Arial" w:hAnsi="Arial" w:cs="Arial"/>
          <w:sz w:val="22"/>
          <w:szCs w:val="22"/>
        </w:rPr>
        <w:t xml:space="preserve"> de l'</w:t>
      </w:r>
      <w:r w:rsidR="00503A0B">
        <w:rPr>
          <w:rFonts w:ascii="Arial" w:hAnsi="Arial" w:cs="Arial"/>
          <w:sz w:val="22"/>
          <w:szCs w:val="22"/>
        </w:rPr>
        <w:t>Intérêt général</w:t>
      </w:r>
      <w:r w:rsidR="00582B3B">
        <w:rPr>
          <w:rFonts w:ascii="Arial" w:hAnsi="Arial" w:cs="Arial"/>
          <w:sz w:val="22"/>
          <w:szCs w:val="22"/>
        </w:rPr>
        <w:t>, tous professionnels du métier de la formation</w:t>
      </w:r>
      <w:r w:rsidR="001D59AD" w:rsidRPr="00503A0B">
        <w:rPr>
          <w:rFonts w:ascii="Arial" w:hAnsi="Arial" w:cs="Arial"/>
          <w:sz w:val="22"/>
          <w:szCs w:val="22"/>
        </w:rPr>
        <w:t>.</w:t>
      </w:r>
    </w:p>
    <w:p w:rsidR="001D59AD" w:rsidRPr="00503A0B" w:rsidRDefault="001D59AD" w:rsidP="001D59AD">
      <w:pPr>
        <w:jc w:val="both"/>
        <w:rPr>
          <w:rFonts w:ascii="Arial" w:hAnsi="Arial" w:cs="Arial"/>
          <w:sz w:val="22"/>
          <w:szCs w:val="22"/>
        </w:rPr>
      </w:pPr>
    </w:p>
    <w:p w:rsidR="001D59AD" w:rsidRPr="00503A0B" w:rsidRDefault="001D59AD" w:rsidP="001D59AD">
      <w:pPr>
        <w:jc w:val="both"/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>Le professionnalisme est apprécié au travers d'une ins</w:t>
      </w:r>
      <w:r w:rsidR="001359B5">
        <w:rPr>
          <w:rFonts w:ascii="Arial" w:hAnsi="Arial" w:cs="Arial"/>
          <w:sz w:val="22"/>
          <w:szCs w:val="22"/>
        </w:rPr>
        <w:t>truction rigoureuse</w:t>
      </w:r>
      <w:r w:rsidR="00582B3B">
        <w:rPr>
          <w:rFonts w:ascii="Arial" w:hAnsi="Arial" w:cs="Arial"/>
          <w:sz w:val="22"/>
          <w:szCs w:val="22"/>
        </w:rPr>
        <w:t xml:space="preserve"> qui</w:t>
      </w:r>
      <w:r w:rsidRPr="00503A0B">
        <w:rPr>
          <w:rFonts w:ascii="Arial" w:hAnsi="Arial" w:cs="Arial"/>
          <w:sz w:val="22"/>
          <w:szCs w:val="22"/>
        </w:rPr>
        <w:t xml:space="preserve"> </w:t>
      </w:r>
      <w:r w:rsidR="00D90D27" w:rsidRPr="00503A0B">
        <w:rPr>
          <w:rFonts w:ascii="Arial" w:hAnsi="Arial" w:cs="Arial"/>
          <w:sz w:val="22"/>
          <w:szCs w:val="22"/>
        </w:rPr>
        <w:t xml:space="preserve">se déroule </w:t>
      </w:r>
      <w:r w:rsidRPr="00503A0B">
        <w:rPr>
          <w:rFonts w:ascii="Arial" w:hAnsi="Arial" w:cs="Arial"/>
          <w:sz w:val="22"/>
          <w:szCs w:val="22"/>
        </w:rPr>
        <w:t xml:space="preserve">en 4 étapes : </w:t>
      </w:r>
      <w:r w:rsidRPr="00503A0B">
        <w:rPr>
          <w:rFonts w:ascii="Arial" w:hAnsi="Arial" w:cs="Arial"/>
          <w:b/>
          <w:sz w:val="22"/>
          <w:szCs w:val="22"/>
        </w:rPr>
        <w:t>recevabilité</w:t>
      </w:r>
      <w:r w:rsidRPr="00503A0B">
        <w:rPr>
          <w:rFonts w:ascii="Arial" w:hAnsi="Arial" w:cs="Arial"/>
          <w:sz w:val="22"/>
          <w:szCs w:val="22"/>
        </w:rPr>
        <w:t xml:space="preserve"> du dossier, </w:t>
      </w:r>
      <w:r w:rsidRPr="00503A0B">
        <w:rPr>
          <w:rFonts w:ascii="Arial" w:hAnsi="Arial" w:cs="Arial"/>
          <w:b/>
          <w:sz w:val="22"/>
          <w:szCs w:val="22"/>
        </w:rPr>
        <w:t>analyse</w:t>
      </w:r>
      <w:r w:rsidRPr="00503A0B">
        <w:rPr>
          <w:rFonts w:ascii="Arial" w:hAnsi="Arial" w:cs="Arial"/>
          <w:sz w:val="22"/>
          <w:szCs w:val="22"/>
        </w:rPr>
        <w:t xml:space="preserve"> au fond de la demande pa</w:t>
      </w:r>
      <w:r w:rsidR="00D90D27" w:rsidRPr="00503A0B">
        <w:rPr>
          <w:rFonts w:ascii="Arial" w:hAnsi="Arial" w:cs="Arial"/>
          <w:sz w:val="22"/>
          <w:szCs w:val="22"/>
        </w:rPr>
        <w:t>r un expert</w:t>
      </w:r>
      <w:r w:rsidR="00503A0B">
        <w:rPr>
          <w:rFonts w:ascii="Arial" w:hAnsi="Arial" w:cs="Arial"/>
          <w:sz w:val="22"/>
          <w:szCs w:val="22"/>
        </w:rPr>
        <w:t xml:space="preserve"> -</w:t>
      </w:r>
      <w:r w:rsidRPr="00503A0B">
        <w:rPr>
          <w:rFonts w:ascii="Arial" w:hAnsi="Arial" w:cs="Arial"/>
          <w:sz w:val="22"/>
          <w:szCs w:val="22"/>
        </w:rPr>
        <w:t xml:space="preserve"> émission d'un </w:t>
      </w:r>
      <w:r w:rsidRPr="00503A0B">
        <w:rPr>
          <w:rFonts w:ascii="Arial" w:hAnsi="Arial" w:cs="Arial"/>
          <w:b/>
          <w:sz w:val="22"/>
          <w:szCs w:val="22"/>
        </w:rPr>
        <w:t>avis collégial</w:t>
      </w:r>
      <w:r w:rsidRPr="00503A0B">
        <w:rPr>
          <w:rFonts w:ascii="Arial" w:hAnsi="Arial" w:cs="Arial"/>
          <w:sz w:val="22"/>
          <w:szCs w:val="22"/>
        </w:rPr>
        <w:t xml:space="preserve"> par une commission d'instruction, </w:t>
      </w:r>
      <w:r w:rsidRPr="00503A0B">
        <w:rPr>
          <w:rFonts w:ascii="Arial" w:hAnsi="Arial" w:cs="Arial"/>
          <w:b/>
          <w:sz w:val="22"/>
          <w:szCs w:val="22"/>
        </w:rPr>
        <w:t>décision</w:t>
      </w:r>
      <w:r w:rsidRPr="00503A0B">
        <w:rPr>
          <w:rFonts w:ascii="Arial" w:hAnsi="Arial" w:cs="Arial"/>
          <w:sz w:val="22"/>
          <w:szCs w:val="22"/>
        </w:rPr>
        <w:t xml:space="preserve"> par le comité de qualification.</w:t>
      </w:r>
    </w:p>
    <w:p w:rsidR="00243594" w:rsidRPr="00503A0B" w:rsidRDefault="00243594" w:rsidP="001D59AD">
      <w:pPr>
        <w:jc w:val="both"/>
        <w:rPr>
          <w:rFonts w:ascii="Arial" w:hAnsi="Arial" w:cs="Arial"/>
          <w:sz w:val="22"/>
          <w:szCs w:val="22"/>
        </w:rPr>
      </w:pPr>
    </w:p>
    <w:p w:rsidR="00243594" w:rsidRPr="00503A0B" w:rsidRDefault="00582B3B" w:rsidP="001D59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éléments </w:t>
      </w:r>
      <w:r w:rsidR="00243594" w:rsidRPr="00503A0B">
        <w:rPr>
          <w:rFonts w:ascii="Arial" w:hAnsi="Arial" w:cs="Arial"/>
          <w:sz w:val="22"/>
          <w:szCs w:val="22"/>
        </w:rPr>
        <w:t>étudié</w:t>
      </w:r>
      <w:r>
        <w:rPr>
          <w:rFonts w:ascii="Arial" w:hAnsi="Arial" w:cs="Arial"/>
          <w:sz w:val="22"/>
          <w:szCs w:val="22"/>
        </w:rPr>
        <w:t>s lors de la démarche</w:t>
      </w:r>
      <w:r w:rsidR="00243594" w:rsidRPr="00503A0B">
        <w:rPr>
          <w:rFonts w:ascii="Arial" w:hAnsi="Arial" w:cs="Arial"/>
          <w:sz w:val="22"/>
          <w:szCs w:val="22"/>
        </w:rPr>
        <w:t xml:space="preserve"> couvre</w:t>
      </w:r>
      <w:r>
        <w:rPr>
          <w:rFonts w:ascii="Arial" w:hAnsi="Arial" w:cs="Arial"/>
          <w:sz w:val="22"/>
          <w:szCs w:val="22"/>
        </w:rPr>
        <w:t>nt</w:t>
      </w:r>
      <w:r w:rsidR="00243594" w:rsidRPr="00503A0B">
        <w:rPr>
          <w:rFonts w:ascii="Arial" w:hAnsi="Arial" w:cs="Arial"/>
          <w:sz w:val="22"/>
          <w:szCs w:val="22"/>
        </w:rPr>
        <w:t xml:space="preserve"> tous les aspects du fonctionnement de </w:t>
      </w:r>
      <w:r>
        <w:rPr>
          <w:rFonts w:ascii="Arial" w:hAnsi="Arial" w:cs="Arial"/>
          <w:sz w:val="22"/>
          <w:szCs w:val="22"/>
        </w:rPr>
        <w:t>notre</w:t>
      </w:r>
      <w:r w:rsidR="00243594" w:rsidRPr="00503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organisme</w:t>
      </w:r>
      <w:r w:rsidR="00503A0B">
        <w:rPr>
          <w:rFonts w:ascii="Arial" w:hAnsi="Arial" w:cs="Arial"/>
          <w:sz w:val="22"/>
          <w:szCs w:val="22"/>
        </w:rPr>
        <w:t xml:space="preserve"> </w:t>
      </w:r>
      <w:r w:rsidR="00243594" w:rsidRPr="00503A0B">
        <w:rPr>
          <w:rFonts w:ascii="Arial" w:hAnsi="Arial" w:cs="Arial"/>
          <w:sz w:val="22"/>
          <w:szCs w:val="22"/>
        </w:rPr>
        <w:t>:</w:t>
      </w:r>
    </w:p>
    <w:p w:rsidR="00243594" w:rsidRPr="00503A0B" w:rsidRDefault="00243594" w:rsidP="001D59AD">
      <w:pPr>
        <w:jc w:val="both"/>
        <w:rPr>
          <w:rFonts w:ascii="Arial" w:hAnsi="Arial" w:cs="Arial"/>
          <w:sz w:val="22"/>
          <w:szCs w:val="22"/>
        </w:rPr>
      </w:pPr>
    </w:p>
    <w:p w:rsidR="00243594" w:rsidRPr="00503A0B" w:rsidRDefault="00503A0B" w:rsidP="002435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solidité financière</w:t>
      </w:r>
      <w:r w:rsidR="00243594" w:rsidRPr="00503A0B">
        <w:rPr>
          <w:rFonts w:ascii="Arial" w:hAnsi="Arial" w:cs="Arial"/>
          <w:sz w:val="22"/>
          <w:szCs w:val="22"/>
        </w:rPr>
        <w:t xml:space="preserve"> (résultats, fonds propres, …)</w:t>
      </w:r>
    </w:p>
    <w:p w:rsidR="00243594" w:rsidRPr="00503A0B" w:rsidRDefault="001359B5" w:rsidP="002435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43594" w:rsidRPr="00503A0B">
        <w:rPr>
          <w:rFonts w:ascii="Arial" w:hAnsi="Arial" w:cs="Arial"/>
          <w:sz w:val="22"/>
          <w:szCs w:val="22"/>
        </w:rPr>
        <w:t>es</w:t>
      </w:r>
      <w:r w:rsidR="00503A0B">
        <w:rPr>
          <w:rFonts w:ascii="Arial" w:hAnsi="Arial" w:cs="Arial"/>
          <w:sz w:val="22"/>
          <w:szCs w:val="22"/>
        </w:rPr>
        <w:t xml:space="preserve"> conventions ou</w:t>
      </w:r>
      <w:r w:rsidR="004862D9" w:rsidRPr="00503A0B">
        <w:rPr>
          <w:rFonts w:ascii="Arial" w:hAnsi="Arial" w:cs="Arial"/>
          <w:sz w:val="22"/>
          <w:szCs w:val="22"/>
        </w:rPr>
        <w:t xml:space="preserve"> contrats</w:t>
      </w:r>
      <w:r w:rsidR="00582B3B">
        <w:rPr>
          <w:rFonts w:ascii="Arial" w:hAnsi="Arial" w:cs="Arial"/>
          <w:sz w:val="22"/>
          <w:szCs w:val="22"/>
        </w:rPr>
        <w:t xml:space="preserve"> passés avec no</w:t>
      </w:r>
      <w:r>
        <w:rPr>
          <w:rFonts w:ascii="Arial" w:hAnsi="Arial" w:cs="Arial"/>
          <w:sz w:val="22"/>
          <w:szCs w:val="22"/>
        </w:rPr>
        <w:t>s clients en conformité avec les</w:t>
      </w:r>
      <w:r w:rsidR="00243594" w:rsidRPr="00503A0B">
        <w:rPr>
          <w:rFonts w:ascii="Arial" w:hAnsi="Arial" w:cs="Arial"/>
          <w:sz w:val="22"/>
          <w:szCs w:val="22"/>
        </w:rPr>
        <w:t xml:space="preserve"> bonnes pratiques </w:t>
      </w:r>
      <w:r w:rsidR="00582B3B">
        <w:rPr>
          <w:rFonts w:ascii="Arial" w:hAnsi="Arial" w:cs="Arial"/>
          <w:sz w:val="22"/>
          <w:szCs w:val="22"/>
        </w:rPr>
        <w:t>de</w:t>
      </w:r>
      <w:r w:rsidR="00243594" w:rsidRPr="00503A0B">
        <w:rPr>
          <w:rFonts w:ascii="Arial" w:hAnsi="Arial" w:cs="Arial"/>
          <w:sz w:val="22"/>
          <w:szCs w:val="22"/>
        </w:rPr>
        <w:t xml:space="preserve"> la profession</w:t>
      </w:r>
    </w:p>
    <w:p w:rsidR="00243594" w:rsidRPr="00503A0B" w:rsidRDefault="004862D9" w:rsidP="004862D9">
      <w:pPr>
        <w:numPr>
          <w:ilvl w:val="0"/>
          <w:numId w:val="1"/>
        </w:numPr>
        <w:ind w:right="-567"/>
        <w:jc w:val="both"/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>l</w:t>
      </w:r>
      <w:r w:rsidR="00243594" w:rsidRPr="00503A0B">
        <w:rPr>
          <w:rFonts w:ascii="Arial" w:hAnsi="Arial" w:cs="Arial"/>
          <w:sz w:val="22"/>
          <w:szCs w:val="22"/>
        </w:rPr>
        <w:t xml:space="preserve">a compétence des </w:t>
      </w:r>
      <w:r w:rsidR="001359B5">
        <w:rPr>
          <w:rFonts w:ascii="Arial" w:hAnsi="Arial" w:cs="Arial"/>
          <w:sz w:val="22"/>
          <w:szCs w:val="22"/>
        </w:rPr>
        <w:t>formateurs</w:t>
      </w:r>
      <w:r w:rsidR="00243594" w:rsidRPr="00503A0B">
        <w:rPr>
          <w:rFonts w:ascii="Arial" w:hAnsi="Arial" w:cs="Arial"/>
          <w:sz w:val="22"/>
          <w:szCs w:val="22"/>
        </w:rPr>
        <w:t xml:space="preserve"> en </w:t>
      </w:r>
      <w:r w:rsidR="00582B3B">
        <w:rPr>
          <w:rFonts w:ascii="Arial" w:hAnsi="Arial" w:cs="Arial"/>
          <w:sz w:val="22"/>
          <w:szCs w:val="22"/>
        </w:rPr>
        <w:t>lien</w:t>
      </w:r>
      <w:r w:rsidRPr="00503A0B">
        <w:rPr>
          <w:rFonts w:ascii="Arial" w:hAnsi="Arial" w:cs="Arial"/>
          <w:sz w:val="22"/>
          <w:szCs w:val="22"/>
        </w:rPr>
        <w:t xml:space="preserve"> avec </w:t>
      </w:r>
      <w:r w:rsidR="001359B5">
        <w:rPr>
          <w:rFonts w:ascii="Arial" w:hAnsi="Arial" w:cs="Arial"/>
          <w:sz w:val="22"/>
          <w:szCs w:val="22"/>
        </w:rPr>
        <w:t>les actions de formation</w:t>
      </w:r>
    </w:p>
    <w:p w:rsidR="00243594" w:rsidRPr="00503A0B" w:rsidRDefault="004862D9" w:rsidP="002435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>l</w:t>
      </w:r>
      <w:r w:rsidR="00243594" w:rsidRPr="00503A0B">
        <w:rPr>
          <w:rFonts w:ascii="Arial" w:hAnsi="Arial" w:cs="Arial"/>
          <w:sz w:val="22"/>
          <w:szCs w:val="22"/>
        </w:rPr>
        <w:t>’expression libre de clients qui jugent les prestations réalisées</w:t>
      </w:r>
    </w:p>
    <w:p w:rsidR="00243594" w:rsidRDefault="004862D9" w:rsidP="002435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A0B">
        <w:rPr>
          <w:rFonts w:ascii="Arial" w:hAnsi="Arial" w:cs="Arial"/>
          <w:sz w:val="22"/>
          <w:szCs w:val="22"/>
        </w:rPr>
        <w:t>l</w:t>
      </w:r>
      <w:r w:rsidR="00243594" w:rsidRPr="00503A0B">
        <w:rPr>
          <w:rFonts w:ascii="Arial" w:hAnsi="Arial" w:cs="Arial"/>
          <w:sz w:val="22"/>
          <w:szCs w:val="22"/>
        </w:rPr>
        <w:t xml:space="preserve">es conditions d’assurance </w:t>
      </w:r>
      <w:r w:rsidR="00243594" w:rsidRPr="00503A0B">
        <w:rPr>
          <w:rFonts w:ascii="Arial" w:hAnsi="Arial" w:cs="Arial"/>
          <w:b/>
          <w:sz w:val="22"/>
          <w:szCs w:val="22"/>
        </w:rPr>
        <w:t>R</w:t>
      </w:r>
      <w:r w:rsidR="00243594" w:rsidRPr="00503A0B">
        <w:rPr>
          <w:rFonts w:ascii="Arial" w:hAnsi="Arial" w:cs="Arial"/>
          <w:sz w:val="22"/>
          <w:szCs w:val="22"/>
        </w:rPr>
        <w:t xml:space="preserve">esponsabilité </w:t>
      </w:r>
      <w:r w:rsidR="00243594" w:rsidRPr="00503A0B">
        <w:rPr>
          <w:rFonts w:ascii="Arial" w:hAnsi="Arial" w:cs="Arial"/>
          <w:b/>
          <w:sz w:val="22"/>
          <w:szCs w:val="22"/>
        </w:rPr>
        <w:t>C</w:t>
      </w:r>
      <w:r w:rsidR="00243594" w:rsidRPr="00503A0B">
        <w:rPr>
          <w:rFonts w:ascii="Arial" w:hAnsi="Arial" w:cs="Arial"/>
          <w:sz w:val="22"/>
          <w:szCs w:val="22"/>
        </w:rPr>
        <w:t xml:space="preserve">ivile </w:t>
      </w:r>
      <w:r w:rsidR="00243594" w:rsidRPr="00503A0B">
        <w:rPr>
          <w:rFonts w:ascii="Arial" w:hAnsi="Arial" w:cs="Arial"/>
          <w:b/>
          <w:sz w:val="22"/>
          <w:szCs w:val="22"/>
        </w:rPr>
        <w:t>P</w:t>
      </w:r>
      <w:r w:rsidR="00243594" w:rsidRPr="00503A0B">
        <w:rPr>
          <w:rFonts w:ascii="Arial" w:hAnsi="Arial" w:cs="Arial"/>
          <w:sz w:val="22"/>
          <w:szCs w:val="22"/>
        </w:rPr>
        <w:t>rofessionnelle</w:t>
      </w:r>
    </w:p>
    <w:p w:rsidR="00FE2240" w:rsidRPr="00FE2240" w:rsidRDefault="00FE2240" w:rsidP="00FE2240">
      <w:pPr>
        <w:rPr>
          <w:rFonts w:ascii="Arial" w:hAnsi="Arial" w:cs="Arial"/>
          <w:sz w:val="20"/>
          <w:szCs w:val="20"/>
        </w:rPr>
      </w:pPr>
    </w:p>
    <w:p w:rsidR="00FE2240" w:rsidRPr="00FE2240" w:rsidRDefault="00FE2240" w:rsidP="00FE2240">
      <w:pPr>
        <w:rPr>
          <w:rFonts w:ascii="Arial" w:hAnsi="Arial" w:cs="Arial"/>
          <w:b/>
          <w:color w:val="FF0000"/>
          <w:sz w:val="22"/>
          <w:szCs w:val="22"/>
        </w:rPr>
      </w:pPr>
      <w:r w:rsidRPr="00FE2240">
        <w:rPr>
          <w:rFonts w:ascii="Arial" w:hAnsi="Arial" w:cs="Arial"/>
          <w:b/>
          <w:color w:val="FF0000"/>
          <w:sz w:val="22"/>
          <w:szCs w:val="22"/>
        </w:rPr>
        <w:t>Quels sont les bénéfices pour nos clients de cette qualification ?</w:t>
      </w:r>
    </w:p>
    <w:p w:rsidR="001D59AD" w:rsidRPr="00503A0B" w:rsidRDefault="001D59AD" w:rsidP="001D59AD">
      <w:pPr>
        <w:jc w:val="both"/>
        <w:rPr>
          <w:rFonts w:ascii="Arial" w:hAnsi="Arial" w:cs="Arial"/>
          <w:sz w:val="22"/>
          <w:szCs w:val="22"/>
        </w:rPr>
      </w:pPr>
    </w:p>
    <w:p w:rsidR="00FE2240" w:rsidRDefault="00DD6B46" w:rsidP="001D59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clients sont les </w:t>
      </w:r>
      <w:r w:rsidR="00FE2240">
        <w:rPr>
          <w:rFonts w:ascii="Arial" w:hAnsi="Arial" w:cs="Arial"/>
          <w:sz w:val="22"/>
          <w:szCs w:val="22"/>
        </w:rPr>
        <w:t>premiers à recueillir les bénéfic</w:t>
      </w:r>
      <w:r>
        <w:rPr>
          <w:rFonts w:ascii="Arial" w:hAnsi="Arial" w:cs="Arial"/>
          <w:sz w:val="22"/>
          <w:szCs w:val="22"/>
        </w:rPr>
        <w:t>es de ce professionnalisme</w:t>
      </w:r>
      <w:r w:rsidR="00FE2240">
        <w:rPr>
          <w:rFonts w:ascii="Arial" w:hAnsi="Arial" w:cs="Arial"/>
          <w:sz w:val="22"/>
          <w:szCs w:val="22"/>
        </w:rPr>
        <w:t> :</w:t>
      </w:r>
    </w:p>
    <w:p w:rsidR="001D59AD" w:rsidRDefault="00A22C55" w:rsidP="00FE224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notre </w:t>
      </w:r>
      <w:r w:rsidR="00FE2240">
        <w:rPr>
          <w:rFonts w:ascii="Arial" w:hAnsi="Arial" w:cs="Arial"/>
          <w:sz w:val="22"/>
          <w:szCs w:val="22"/>
        </w:rPr>
        <w:t xml:space="preserve">engagement dans une démarche de progrès permanente renforce </w:t>
      </w:r>
      <w:r w:rsidR="0017179B">
        <w:rPr>
          <w:rFonts w:ascii="Arial" w:hAnsi="Arial" w:cs="Arial"/>
          <w:sz w:val="22"/>
          <w:szCs w:val="22"/>
        </w:rPr>
        <w:t>leur</w:t>
      </w:r>
      <w:r w:rsidR="00FE2240">
        <w:rPr>
          <w:rFonts w:ascii="Arial" w:hAnsi="Arial" w:cs="Arial"/>
          <w:sz w:val="22"/>
          <w:szCs w:val="22"/>
        </w:rPr>
        <w:t xml:space="preserve"> confiance </w:t>
      </w:r>
      <w:r>
        <w:rPr>
          <w:rFonts w:ascii="Arial" w:hAnsi="Arial" w:cs="Arial"/>
          <w:sz w:val="22"/>
          <w:szCs w:val="22"/>
        </w:rPr>
        <w:t>dans no</w:t>
      </w:r>
      <w:bookmarkStart w:id="0" w:name="_GoBack"/>
      <w:bookmarkEnd w:id="0"/>
      <w:r w:rsidR="00254448">
        <w:rPr>
          <w:rFonts w:ascii="Arial" w:hAnsi="Arial" w:cs="Arial"/>
          <w:sz w:val="22"/>
          <w:szCs w:val="22"/>
        </w:rPr>
        <w:t>s prestations,</w:t>
      </w:r>
    </w:p>
    <w:p w:rsidR="0017179B" w:rsidRDefault="0017179B" w:rsidP="00FE224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certitude de bénéficier d</w:t>
      </w:r>
      <w:r w:rsidR="00254448">
        <w:rPr>
          <w:rFonts w:ascii="Arial" w:hAnsi="Arial" w:cs="Arial"/>
          <w:sz w:val="22"/>
          <w:szCs w:val="22"/>
        </w:rPr>
        <w:t>es meilleures pratiques,</w:t>
      </w:r>
    </w:p>
    <w:p w:rsidR="00FE2240" w:rsidRPr="00FE2240" w:rsidRDefault="00FE2240" w:rsidP="00FE224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répo</w:t>
      </w:r>
      <w:r w:rsidR="00254448">
        <w:rPr>
          <w:rFonts w:ascii="Arial" w:hAnsi="Arial" w:cs="Arial"/>
          <w:sz w:val="22"/>
          <w:szCs w:val="22"/>
        </w:rPr>
        <w:t>nse juste aux besoins exprimés.</w:t>
      </w:r>
    </w:p>
    <w:p w:rsidR="001D59AD" w:rsidRPr="00D90D27" w:rsidRDefault="001D59AD" w:rsidP="001D59AD">
      <w:pPr>
        <w:jc w:val="both"/>
        <w:rPr>
          <w:rFonts w:ascii="Arial" w:hAnsi="Arial" w:cs="Arial"/>
          <w:sz w:val="20"/>
          <w:szCs w:val="20"/>
        </w:rPr>
      </w:pPr>
    </w:p>
    <w:p w:rsidR="001D59AD" w:rsidRPr="004862D9" w:rsidRDefault="001D59AD" w:rsidP="001D59AD">
      <w:pPr>
        <w:jc w:val="both"/>
        <w:rPr>
          <w:rFonts w:ascii="Arial" w:hAnsi="Arial" w:cs="Arial"/>
          <w:sz w:val="16"/>
          <w:szCs w:val="16"/>
        </w:rPr>
      </w:pPr>
      <w:r w:rsidRPr="004862D9">
        <w:rPr>
          <w:rFonts w:ascii="Arial" w:hAnsi="Arial" w:cs="Arial"/>
          <w:sz w:val="16"/>
          <w:szCs w:val="16"/>
        </w:rPr>
        <w:t>*L'ISQ –organisme de qualification des entreprises de prestations de services intellectuels- est le seul en France à dél</w:t>
      </w:r>
      <w:r w:rsidR="00FE2240">
        <w:rPr>
          <w:rFonts w:ascii="Arial" w:hAnsi="Arial" w:cs="Arial"/>
          <w:sz w:val="16"/>
          <w:szCs w:val="16"/>
        </w:rPr>
        <w:t>ivrer ce type de qualification,</w:t>
      </w:r>
      <w:r w:rsidR="00254448">
        <w:rPr>
          <w:rFonts w:ascii="Arial" w:hAnsi="Arial" w:cs="Arial"/>
          <w:sz w:val="16"/>
          <w:szCs w:val="16"/>
        </w:rPr>
        <w:t xml:space="preserve"> </w:t>
      </w:r>
      <w:r w:rsidR="00F543F3" w:rsidRPr="004862D9">
        <w:rPr>
          <w:rFonts w:ascii="Arial" w:hAnsi="Arial" w:cs="Arial"/>
          <w:sz w:val="16"/>
          <w:szCs w:val="16"/>
        </w:rPr>
        <w:t>L’ISQ est accrédité par le Cofrac (Comité français d’accréditation) selon la Norme NF X50-091 sous le n° 4-0528.</w:t>
      </w:r>
    </w:p>
    <w:p w:rsidR="00CA5754" w:rsidRDefault="00CA5754" w:rsidP="001D59AD">
      <w:pPr>
        <w:jc w:val="both"/>
        <w:rPr>
          <w:rFonts w:ascii="Trebuchet MS" w:hAnsi="Trebuchet MS"/>
        </w:rPr>
      </w:pPr>
    </w:p>
    <w:p w:rsidR="00CA5754" w:rsidRPr="001D59AD" w:rsidRDefault="00AE0B2A" w:rsidP="001D59AD">
      <w:pPr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80010</wp:posOffset>
            </wp:positionV>
            <wp:extent cx="1885315" cy="1024255"/>
            <wp:effectExtent l="0" t="0" r="635" b="4445"/>
            <wp:wrapSquare wrapText="bothSides"/>
            <wp:docPr id="2" name="Image 2" descr="Assistant d'exportat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stant d'exportati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1F" w:rsidRDefault="00BF5D1F"/>
    <w:p w:rsidR="00BF5D1F" w:rsidRDefault="00BF5D1F"/>
    <w:sectPr w:rsidR="00B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1016"/>
    <w:multiLevelType w:val="hybridMultilevel"/>
    <w:tmpl w:val="55F87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922DA"/>
    <w:multiLevelType w:val="hybridMultilevel"/>
    <w:tmpl w:val="37181A7E"/>
    <w:lvl w:ilvl="0" w:tplc="D9786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35"/>
    <w:rsid w:val="00005D91"/>
    <w:rsid w:val="001359B5"/>
    <w:rsid w:val="0017179B"/>
    <w:rsid w:val="001D59AD"/>
    <w:rsid w:val="00243594"/>
    <w:rsid w:val="00254448"/>
    <w:rsid w:val="003B3022"/>
    <w:rsid w:val="003C540B"/>
    <w:rsid w:val="00424C57"/>
    <w:rsid w:val="004862D9"/>
    <w:rsid w:val="00503A0B"/>
    <w:rsid w:val="0053183F"/>
    <w:rsid w:val="00582B3B"/>
    <w:rsid w:val="007416E5"/>
    <w:rsid w:val="007C0344"/>
    <w:rsid w:val="008849E8"/>
    <w:rsid w:val="00A16DFB"/>
    <w:rsid w:val="00A22C55"/>
    <w:rsid w:val="00AE0B2A"/>
    <w:rsid w:val="00BF5D1F"/>
    <w:rsid w:val="00CA5754"/>
    <w:rsid w:val="00D90D27"/>
    <w:rsid w:val="00DD6B46"/>
    <w:rsid w:val="00E9367A"/>
    <w:rsid w:val="00F543F3"/>
    <w:rsid w:val="00FC5235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qualification OPQCM : La Marque du Professionnalisme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qualification OPQCM : La Marque du Professionnalisme</dc:title>
  <dc:subject/>
  <dc:creator>CELINE</dc:creator>
  <cp:keywords/>
  <cp:lastModifiedBy>epelillo</cp:lastModifiedBy>
  <cp:revision>3</cp:revision>
  <cp:lastPrinted>2014-07-09T15:33:00Z</cp:lastPrinted>
  <dcterms:created xsi:type="dcterms:W3CDTF">2014-07-10T14:53:00Z</dcterms:created>
  <dcterms:modified xsi:type="dcterms:W3CDTF">2014-07-10T14:57:00Z</dcterms:modified>
</cp:coreProperties>
</file>